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9C" w:rsidRPr="00944BE4" w:rsidRDefault="001E72DB" w:rsidP="00AA5F34">
      <w:pPr>
        <w:spacing w:line="240" w:lineRule="auto"/>
        <w:jc w:val="center"/>
      </w:pPr>
      <w:r>
        <w:rPr>
          <w:noProof/>
          <w:lang w:eastAsia="sk-SK"/>
        </w:rPr>
        <w:drawing>
          <wp:inline distT="0" distB="0" distL="0" distR="0">
            <wp:extent cx="889000" cy="857250"/>
            <wp:effectExtent l="0" t="0" r="6350" b="0"/>
            <wp:docPr id="1" name="Obrázok 1" descr="logo_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79C">
        <w:rPr>
          <w:noProof/>
          <w:lang w:eastAsia="sk-SK"/>
        </w:rPr>
        <w:drawing>
          <wp:inline distT="0" distB="0" distL="0" distR="0">
            <wp:extent cx="2527300" cy="723900"/>
            <wp:effectExtent l="0" t="0" r="6350" b="0"/>
            <wp:docPr id="2" name="Obrázok 2" descr="cid:image001.jpg@01D2DDCE.BBC97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DDCE.BBC977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F7D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1940" w:dyaOrig="1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69pt" o:ole="">
            <v:imagedata r:id="rId10" o:title=""/>
          </v:shape>
          <o:OLEObject Type="Embed" ProgID="MSPhotoEd.3" ShapeID="_x0000_i1025" DrawAspect="Content" ObjectID="_1742228868" r:id="rId11"/>
        </w:object>
      </w:r>
    </w:p>
    <w:p w:rsidR="0097436F" w:rsidRDefault="0097436F" w:rsidP="00AA5F34">
      <w:pPr>
        <w:spacing w:line="240" w:lineRule="auto"/>
        <w:jc w:val="center"/>
        <w:rPr>
          <w:b/>
          <w:sz w:val="24"/>
          <w:szCs w:val="24"/>
        </w:rPr>
      </w:pPr>
      <w:r w:rsidRPr="0097436F">
        <w:rPr>
          <w:b/>
          <w:sz w:val="24"/>
          <w:szCs w:val="24"/>
        </w:rPr>
        <w:t>Vidiecky parlament na Slovensku,</w:t>
      </w:r>
    </w:p>
    <w:p w:rsidR="0097436F" w:rsidRPr="0097436F" w:rsidRDefault="0097436F" w:rsidP="00AA5F34">
      <w:pPr>
        <w:spacing w:line="240" w:lineRule="auto"/>
        <w:jc w:val="center"/>
        <w:rPr>
          <w:b/>
          <w:sz w:val="24"/>
          <w:szCs w:val="24"/>
        </w:rPr>
      </w:pPr>
      <w:r w:rsidRPr="0097436F">
        <w:rPr>
          <w:b/>
          <w:sz w:val="24"/>
          <w:szCs w:val="24"/>
        </w:rPr>
        <w:t>Slovenský zväz vidieckej turistiky a agroturistiky,</w:t>
      </w:r>
    </w:p>
    <w:p w:rsidR="0097436F" w:rsidRPr="0097436F" w:rsidRDefault="0097436F" w:rsidP="00AA5F34">
      <w:pPr>
        <w:spacing w:line="240" w:lineRule="auto"/>
        <w:jc w:val="center"/>
        <w:rPr>
          <w:b/>
          <w:sz w:val="24"/>
          <w:szCs w:val="24"/>
        </w:rPr>
      </w:pPr>
      <w:r w:rsidRPr="0097436F">
        <w:rPr>
          <w:b/>
          <w:sz w:val="24"/>
          <w:szCs w:val="24"/>
        </w:rPr>
        <w:t>Nezisková organizácia rozvoja vidieckej turistiky a agroturistiky,</w:t>
      </w:r>
    </w:p>
    <w:p w:rsidR="00493463" w:rsidRPr="0097436F" w:rsidRDefault="00493463" w:rsidP="0097436F">
      <w:pPr>
        <w:jc w:val="center"/>
        <w:rPr>
          <w:b/>
          <w:sz w:val="28"/>
          <w:szCs w:val="28"/>
        </w:rPr>
      </w:pPr>
      <w:r w:rsidRPr="0097436F">
        <w:rPr>
          <w:b/>
          <w:sz w:val="28"/>
          <w:szCs w:val="28"/>
        </w:rPr>
        <w:t>POZVÁNKA</w:t>
      </w:r>
    </w:p>
    <w:p w:rsidR="00B67F06" w:rsidRPr="0097436F" w:rsidRDefault="00493463" w:rsidP="0097436F">
      <w:pPr>
        <w:spacing w:line="240" w:lineRule="auto"/>
        <w:jc w:val="center"/>
        <w:rPr>
          <w:b/>
        </w:rPr>
      </w:pPr>
      <w:r w:rsidRPr="0097436F">
        <w:rPr>
          <w:b/>
        </w:rPr>
        <w:t>na odborný seminár,</w:t>
      </w:r>
      <w:r w:rsidR="001B3E14">
        <w:rPr>
          <w:b/>
        </w:rPr>
        <w:t xml:space="preserve"> </w:t>
      </w:r>
      <w:r w:rsidRPr="0097436F">
        <w:rPr>
          <w:b/>
        </w:rPr>
        <w:t>ktorý sa uskutoční 19.</w:t>
      </w:r>
      <w:r w:rsidR="00894096" w:rsidRPr="0097436F">
        <w:rPr>
          <w:b/>
        </w:rPr>
        <w:t xml:space="preserve"> </w:t>
      </w:r>
      <w:r w:rsidRPr="0097436F">
        <w:rPr>
          <w:b/>
        </w:rPr>
        <w:t>apríla 2023 v Park -hotel v Hokovciach</w:t>
      </w:r>
    </w:p>
    <w:p w:rsidR="00493463" w:rsidRPr="0097436F" w:rsidRDefault="00B67F06" w:rsidP="0097436F">
      <w:pPr>
        <w:spacing w:line="240" w:lineRule="auto"/>
        <w:jc w:val="center"/>
        <w:rPr>
          <w:b/>
        </w:rPr>
      </w:pPr>
      <w:r w:rsidRPr="0097436F">
        <w:rPr>
          <w:b/>
        </w:rPr>
        <w:t>/pri Dudinciach/  prezentácia, občerstvenie 1</w:t>
      </w:r>
      <w:r w:rsidR="00BF28C4" w:rsidRPr="0097436F">
        <w:rPr>
          <w:b/>
        </w:rPr>
        <w:t>0:00 hod. začiatok seminára o 10:3</w:t>
      </w:r>
      <w:r w:rsidRPr="0097436F">
        <w:rPr>
          <w:b/>
        </w:rPr>
        <w:t>0 hod.</w:t>
      </w:r>
    </w:p>
    <w:p w:rsidR="00493463" w:rsidRPr="00077B37" w:rsidRDefault="00493463" w:rsidP="00493463">
      <w:pPr>
        <w:pStyle w:val="Odsekzoznamu"/>
        <w:numPr>
          <w:ilvl w:val="0"/>
          <w:numId w:val="4"/>
        </w:numPr>
        <w:rPr>
          <w:i/>
        </w:rPr>
      </w:pPr>
      <w:r>
        <w:t>Otvorenie seminára –</w:t>
      </w:r>
      <w:r w:rsidR="009A7251">
        <w:t xml:space="preserve"> </w:t>
      </w:r>
      <w:r w:rsidRPr="00077B37">
        <w:rPr>
          <w:i/>
        </w:rPr>
        <w:t>František Mach</w:t>
      </w:r>
    </w:p>
    <w:p w:rsidR="00493463" w:rsidRDefault="00493463" w:rsidP="00493463">
      <w:pPr>
        <w:pStyle w:val="Odsekzoznamu"/>
        <w:numPr>
          <w:ilvl w:val="0"/>
          <w:numId w:val="4"/>
        </w:numPr>
      </w:pPr>
      <w:r>
        <w:t xml:space="preserve">Vidiecky pakt- Vízia a ciele pre trvalo udržateľný rozvoj vidieka na roky 2023 -2027. </w:t>
      </w:r>
    </w:p>
    <w:p w:rsidR="00B67F06" w:rsidRPr="00077B37" w:rsidRDefault="00077B37" w:rsidP="00077B37">
      <w:pPr>
        <w:pStyle w:val="Odsekzoznamu"/>
        <w:numPr>
          <w:ilvl w:val="0"/>
          <w:numId w:val="5"/>
        </w:numPr>
        <w:rPr>
          <w:i/>
        </w:rPr>
      </w:pPr>
      <w:r>
        <w:rPr>
          <w:i/>
        </w:rPr>
        <w:t xml:space="preserve">Mária </w:t>
      </w:r>
      <w:proofErr w:type="spellStart"/>
      <w:r>
        <w:rPr>
          <w:i/>
        </w:rPr>
        <w:t>Behanovská</w:t>
      </w:r>
      <w:proofErr w:type="spellEnd"/>
      <w:r>
        <w:rPr>
          <w:i/>
        </w:rPr>
        <w:t xml:space="preserve"> ,VIPA</w:t>
      </w:r>
    </w:p>
    <w:p w:rsidR="00077B37" w:rsidRDefault="00EB5468" w:rsidP="00077B37">
      <w:pPr>
        <w:pStyle w:val="Odsekzoznamu"/>
        <w:numPr>
          <w:ilvl w:val="0"/>
          <w:numId w:val="4"/>
        </w:numPr>
      </w:pPr>
      <w:proofErr w:type="spellStart"/>
      <w:r>
        <w:t>Mimoprodukčné</w:t>
      </w:r>
      <w:proofErr w:type="spellEnd"/>
      <w:r>
        <w:t xml:space="preserve"> funkcie poľnohospodárstva.</w:t>
      </w:r>
      <w:r w:rsidR="00077B37">
        <w:t xml:space="preserve"> </w:t>
      </w:r>
      <w:r w:rsidR="001C19D8">
        <w:t xml:space="preserve">- </w:t>
      </w:r>
      <w:r w:rsidR="001C19D8" w:rsidRPr="00077B37">
        <w:rPr>
          <w:i/>
        </w:rPr>
        <w:t xml:space="preserve">Tatiana </w:t>
      </w:r>
      <w:proofErr w:type="spellStart"/>
      <w:r w:rsidR="001C19D8" w:rsidRPr="00077B37">
        <w:rPr>
          <w:i/>
        </w:rPr>
        <w:t>Harsová</w:t>
      </w:r>
      <w:proofErr w:type="spellEnd"/>
      <w:r w:rsidR="001C19D8" w:rsidRPr="00077B37">
        <w:rPr>
          <w:i/>
        </w:rPr>
        <w:t>, MPRV SR</w:t>
      </w:r>
    </w:p>
    <w:p w:rsidR="00493463" w:rsidRDefault="00077B37" w:rsidP="00077B37">
      <w:pPr>
        <w:pStyle w:val="Odsekzoznamu"/>
        <w:numPr>
          <w:ilvl w:val="0"/>
          <w:numId w:val="4"/>
        </w:numPr>
      </w:pPr>
      <w:r>
        <w:t xml:space="preserve"> </w:t>
      </w:r>
      <w:r w:rsidR="00493463">
        <w:t xml:space="preserve">Projekt poradenstva RURALTOUR na podporu činnosti podnikateľov VTA. </w:t>
      </w:r>
    </w:p>
    <w:p w:rsidR="00493463" w:rsidRPr="00077B37" w:rsidRDefault="00EB5468" w:rsidP="00077B37">
      <w:pPr>
        <w:pStyle w:val="Odsekzoznamu"/>
        <w:numPr>
          <w:ilvl w:val="0"/>
          <w:numId w:val="5"/>
        </w:numPr>
        <w:rPr>
          <w:i/>
        </w:rPr>
      </w:pPr>
      <w:r>
        <w:rPr>
          <w:i/>
        </w:rPr>
        <w:t xml:space="preserve">Peter </w:t>
      </w:r>
      <w:proofErr w:type="spellStart"/>
      <w:r>
        <w:rPr>
          <w:i/>
        </w:rPr>
        <w:t>Patúš</w:t>
      </w:r>
      <w:proofErr w:type="spellEnd"/>
      <w:r>
        <w:rPr>
          <w:i/>
        </w:rPr>
        <w:t xml:space="preserve"> a Oliver </w:t>
      </w:r>
      <w:proofErr w:type="spellStart"/>
      <w:r>
        <w:rPr>
          <w:i/>
        </w:rPr>
        <w:t>Fodor</w:t>
      </w:r>
      <w:proofErr w:type="spellEnd"/>
    </w:p>
    <w:p w:rsidR="009A7251" w:rsidRDefault="009A7251" w:rsidP="000701E6">
      <w:pPr>
        <w:pStyle w:val="Odsekzoznamu"/>
        <w:numPr>
          <w:ilvl w:val="0"/>
          <w:numId w:val="4"/>
        </w:numPr>
      </w:pPr>
      <w:r>
        <w:t>Prezentácia projektu vizualizácia zariaden</w:t>
      </w:r>
      <w:r w:rsidR="004112C9">
        <w:t>í</w:t>
      </w:r>
      <w:r>
        <w:t xml:space="preserve"> </w:t>
      </w:r>
      <w:r w:rsidR="004112C9">
        <w:t>vidieckeho cestovného ruchu a iných zariadení v obciach na vidieku.</w:t>
      </w:r>
      <w:r w:rsidR="00037386">
        <w:t xml:space="preserve"> </w:t>
      </w:r>
      <w:r w:rsidR="00077B37">
        <w:t xml:space="preserve">- </w:t>
      </w:r>
      <w:r w:rsidRPr="00077B37">
        <w:rPr>
          <w:i/>
        </w:rPr>
        <w:t xml:space="preserve">Roman </w:t>
      </w:r>
      <w:r w:rsidR="00077B37">
        <w:rPr>
          <w:i/>
        </w:rPr>
        <w:t>Vyskoč, firma VPROMO Bratislava</w:t>
      </w:r>
    </w:p>
    <w:p w:rsidR="000701E6" w:rsidRPr="00077B37" w:rsidRDefault="00433B52" w:rsidP="000701E6">
      <w:pPr>
        <w:pStyle w:val="Odsekzoznamu"/>
        <w:numPr>
          <w:ilvl w:val="0"/>
          <w:numId w:val="4"/>
        </w:numPr>
        <w:rPr>
          <w:i/>
        </w:rPr>
      </w:pPr>
      <w:r>
        <w:t>Miesto vínnej</w:t>
      </w:r>
      <w:r w:rsidR="000701E6">
        <w:t xml:space="preserve"> turis</w:t>
      </w:r>
      <w:r>
        <w:t>tiky</w:t>
      </w:r>
      <w:bookmarkStart w:id="0" w:name="_GoBack"/>
      <w:bookmarkEnd w:id="0"/>
      <w:r>
        <w:t xml:space="preserve">  v činnosti SZVTA</w:t>
      </w:r>
      <w:r w:rsidR="000701E6">
        <w:t>.</w:t>
      </w:r>
      <w:r w:rsidR="00077B37">
        <w:t xml:space="preserve"> </w:t>
      </w:r>
      <w:r w:rsidR="00EB5468">
        <w:t>–</w:t>
      </w:r>
      <w:r w:rsidR="000701E6">
        <w:t xml:space="preserve"> </w:t>
      </w:r>
      <w:r w:rsidR="00EB5468">
        <w:rPr>
          <w:i/>
        </w:rPr>
        <w:t xml:space="preserve">Oliver </w:t>
      </w:r>
      <w:proofErr w:type="spellStart"/>
      <w:r w:rsidR="00EB5468">
        <w:rPr>
          <w:i/>
        </w:rPr>
        <w:t>Fodor</w:t>
      </w:r>
      <w:proofErr w:type="spellEnd"/>
      <w:r w:rsidR="000701E6" w:rsidRPr="00077B37">
        <w:rPr>
          <w:i/>
        </w:rPr>
        <w:t>, SHEBO WINERY Modra</w:t>
      </w:r>
    </w:p>
    <w:p w:rsidR="00023B1F" w:rsidRDefault="00433B52" w:rsidP="000701E6">
      <w:pPr>
        <w:pStyle w:val="Odsekzoznamu"/>
        <w:numPr>
          <w:ilvl w:val="0"/>
          <w:numId w:val="4"/>
        </w:numPr>
      </w:pPr>
      <w:r>
        <w:t>Možnosti využitia realizovaných projektov</w:t>
      </w:r>
      <w:r w:rsidR="00023B1F">
        <w:t xml:space="preserve"> v obci  Vinosady</w:t>
      </w:r>
      <w:r>
        <w:t xml:space="preserve"> v činnosti SZVTA</w:t>
      </w:r>
      <w:r w:rsidR="00023B1F">
        <w:t>.</w:t>
      </w:r>
    </w:p>
    <w:p w:rsidR="00023B1F" w:rsidRPr="00077B37" w:rsidRDefault="00023B1F" w:rsidP="00077B37">
      <w:pPr>
        <w:pStyle w:val="Odsekzoznamu"/>
        <w:numPr>
          <w:ilvl w:val="0"/>
          <w:numId w:val="5"/>
        </w:numPr>
        <w:rPr>
          <w:i/>
        </w:rPr>
      </w:pPr>
      <w:r w:rsidRPr="00077B37">
        <w:rPr>
          <w:i/>
        </w:rPr>
        <w:t>Ivan</w:t>
      </w:r>
      <w:r w:rsidR="00077B37">
        <w:rPr>
          <w:i/>
        </w:rPr>
        <w:t xml:space="preserve">a </w:t>
      </w:r>
      <w:proofErr w:type="spellStart"/>
      <w:r w:rsidR="00077B37">
        <w:rPr>
          <w:i/>
        </w:rPr>
        <w:t>Juráčková</w:t>
      </w:r>
      <w:proofErr w:type="spellEnd"/>
      <w:r w:rsidR="00077B37">
        <w:rPr>
          <w:i/>
        </w:rPr>
        <w:t>, starostka</w:t>
      </w:r>
      <w:r w:rsidR="00433B52">
        <w:rPr>
          <w:i/>
        </w:rPr>
        <w:t xml:space="preserve"> obce</w:t>
      </w:r>
      <w:r w:rsidR="00077B37">
        <w:rPr>
          <w:i/>
        </w:rPr>
        <w:t xml:space="preserve"> Vinosady</w:t>
      </w:r>
    </w:p>
    <w:p w:rsidR="009040DA" w:rsidRDefault="009040DA" w:rsidP="00894096">
      <w:pPr>
        <w:pStyle w:val="Odsekzoznamu"/>
        <w:rPr>
          <w:b/>
        </w:rPr>
      </w:pPr>
    </w:p>
    <w:p w:rsidR="009A7251" w:rsidRPr="009040DA" w:rsidRDefault="009A7251" w:rsidP="00894096">
      <w:pPr>
        <w:pStyle w:val="Odsekzoznamu"/>
        <w:rPr>
          <w:b/>
        </w:rPr>
      </w:pPr>
      <w:r w:rsidRPr="009040DA">
        <w:rPr>
          <w:b/>
        </w:rPr>
        <w:t>Diskusia</w:t>
      </w:r>
    </w:p>
    <w:p w:rsidR="009A7251" w:rsidRPr="0097436F" w:rsidRDefault="0097436F" w:rsidP="0097436F">
      <w:pPr>
        <w:rPr>
          <w:b/>
        </w:rPr>
      </w:pPr>
      <w:r>
        <w:rPr>
          <w:b/>
        </w:rPr>
        <w:t xml:space="preserve">       </w:t>
      </w:r>
      <w:r w:rsidR="009040DA">
        <w:rPr>
          <w:b/>
        </w:rPr>
        <w:t xml:space="preserve">       </w:t>
      </w:r>
      <w:r w:rsidR="009A7251" w:rsidRPr="0097436F">
        <w:rPr>
          <w:b/>
        </w:rPr>
        <w:t>Organizačne pokyny:</w:t>
      </w:r>
    </w:p>
    <w:p w:rsidR="00694893" w:rsidRDefault="00694893" w:rsidP="00BC505E">
      <w:pPr>
        <w:spacing w:line="240" w:lineRule="auto"/>
        <w:ind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Účasť na seminári je potrebné potvrdiť  emailom na e- mailovú  adresu </w:t>
      </w:r>
      <w:hyperlink r:id="rId12" w:history="1">
        <w:r w:rsidRPr="00694893">
          <w:rPr>
            <w:rStyle w:val="Hypertextovprepojenie"/>
            <w:rFonts w:ascii="Times New Roman" w:hAnsi="Times New Roman" w:cs="Times New Roman"/>
            <w:color w:val="auto"/>
            <w:u w:val="none"/>
          </w:rPr>
          <w:t>feromach@gmail.com</w:t>
        </w:r>
      </w:hyperlink>
      <w:r>
        <w:rPr>
          <w:rFonts w:ascii="Times New Roman" w:hAnsi="Times New Roman" w:cs="Times New Roman"/>
        </w:rPr>
        <w:t xml:space="preserve">,   alebo telefonicky na čísle  </w:t>
      </w:r>
      <w:r w:rsidR="007939C3">
        <w:rPr>
          <w:rFonts w:ascii="Times New Roman" w:hAnsi="Times New Roman" w:cs="Times New Roman"/>
        </w:rPr>
        <w:t>0918 124 794   najneskôr do 15.</w:t>
      </w:r>
      <w:r>
        <w:rPr>
          <w:rFonts w:ascii="Times New Roman" w:hAnsi="Times New Roman" w:cs="Times New Roman"/>
        </w:rPr>
        <w:t>4.2023.</w:t>
      </w:r>
    </w:p>
    <w:p w:rsidR="00694893" w:rsidRDefault="00694893" w:rsidP="00BC505E">
      <w:pPr>
        <w:spacing w:line="240" w:lineRule="auto"/>
        <w:ind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Organizačný poplatok na seminár vo </w:t>
      </w:r>
      <w:r w:rsidR="00BF28C4">
        <w:rPr>
          <w:rFonts w:ascii="Times New Roman" w:hAnsi="Times New Roman" w:cs="Times New Roman"/>
        </w:rPr>
        <w:t>výške 25</w:t>
      </w:r>
      <w:r w:rsidR="008B1E78">
        <w:rPr>
          <w:rFonts w:ascii="Times New Roman" w:hAnsi="Times New Roman" w:cs="Times New Roman"/>
        </w:rPr>
        <w:t xml:space="preserve"> € zahŕňa</w:t>
      </w:r>
      <w:r w:rsidR="00931E86">
        <w:rPr>
          <w:rFonts w:ascii="Times New Roman" w:hAnsi="Times New Roman" w:cs="Times New Roman"/>
        </w:rPr>
        <w:t xml:space="preserve"> obed, večeru a</w:t>
      </w:r>
      <w:r w:rsidR="008B1E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náklady spojené s organizáciou seminára. Uhradíte ho v hotovosti pri prezentácii.</w:t>
      </w:r>
    </w:p>
    <w:p w:rsidR="00694893" w:rsidRDefault="00694893" w:rsidP="00AA5F34">
      <w:pPr>
        <w:tabs>
          <w:tab w:val="left" w:pos="2552"/>
        </w:tabs>
        <w:spacing w:line="240" w:lineRule="auto"/>
        <w:ind w:left="31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Záujemci</w:t>
      </w:r>
      <w:proofErr w:type="spellEnd"/>
      <w:r>
        <w:rPr>
          <w:rFonts w:ascii="Times New Roman" w:hAnsi="Times New Roman" w:cs="Times New Roman"/>
        </w:rPr>
        <w:t xml:space="preserve"> o ubytovanie z 19.4.2023 na 20.4.2023 si môžu ubytovanie rezervovať na</w:t>
      </w:r>
    </w:p>
    <w:p w:rsidR="00694893" w:rsidRDefault="00694893" w:rsidP="00AA5F34">
      <w:pPr>
        <w:tabs>
          <w:tab w:val="left" w:pos="2552"/>
        </w:tabs>
        <w:spacing w:line="240" w:lineRule="auto"/>
        <w:ind w:left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e-mailovej adrese: </w:t>
      </w:r>
      <w:proofErr w:type="spellStart"/>
      <w:r>
        <w:rPr>
          <w:rFonts w:ascii="Times New Roman" w:hAnsi="Times New Roman" w:cs="Times New Roman"/>
        </w:rPr>
        <w:t>info@park-hotel.sk</w:t>
      </w:r>
      <w:proofErr w:type="spellEnd"/>
      <w:r>
        <w:rPr>
          <w:rFonts w:ascii="Times New Roman" w:hAnsi="Times New Roman" w:cs="Times New Roman"/>
        </w:rPr>
        <w:t xml:space="preserve">               alebo telefo</w:t>
      </w:r>
      <w:r w:rsidR="00931E86">
        <w:rPr>
          <w:rFonts w:ascii="Times New Roman" w:hAnsi="Times New Roman" w:cs="Times New Roman"/>
        </w:rPr>
        <w:t>nicky na čísle: +421 905611162</w:t>
      </w:r>
    </w:p>
    <w:p w:rsidR="00694893" w:rsidRDefault="00694893" w:rsidP="00BC505E">
      <w:pPr>
        <w:spacing w:line="240" w:lineRule="auto"/>
        <w:ind w:left="31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Cena ubytovania je jednotná 20 €/osoba a prenocovanie, vrátane raňajok</w:t>
      </w:r>
      <w:r w:rsidR="00A138C0">
        <w:rPr>
          <w:rFonts w:ascii="Times New Roman" w:hAnsi="Times New Roman" w:cs="Times New Roman"/>
          <w:i/>
        </w:rPr>
        <w:t>.</w:t>
      </w:r>
    </w:p>
    <w:p w:rsidR="00023B1F" w:rsidRDefault="00694893" w:rsidP="00BC505E">
      <w:pPr>
        <w:spacing w:line="240" w:lineRule="auto"/>
        <w:ind w:left="315"/>
      </w:pPr>
      <w:proofErr w:type="spellStart"/>
      <w:r>
        <w:rPr>
          <w:rFonts w:ascii="Times New Roman" w:hAnsi="Times New Roman" w:cs="Times New Roman"/>
          <w:i/>
        </w:rPr>
        <w:t>Info</w:t>
      </w:r>
      <w:proofErr w:type="spellEnd"/>
      <w:r>
        <w:rPr>
          <w:rFonts w:ascii="Times New Roman" w:hAnsi="Times New Roman" w:cs="Times New Roman"/>
          <w:i/>
        </w:rPr>
        <w:t xml:space="preserve"> o hoteli</w:t>
      </w:r>
      <w:r w:rsidR="00023B1F">
        <w:rPr>
          <w:rFonts w:ascii="Times New Roman" w:hAnsi="Times New Roman" w:cs="Times New Roman"/>
        </w:rPr>
        <w:t xml:space="preserve">: </w:t>
      </w:r>
      <w:hyperlink r:id="rId13" w:history="1">
        <w:r w:rsidR="009F43D4" w:rsidRPr="00E84591">
          <w:rPr>
            <w:rStyle w:val="Hypertextovprepojenie"/>
            <w:rFonts w:ascii="Times New Roman" w:hAnsi="Times New Roman" w:cs="Times New Roman"/>
          </w:rPr>
          <w:t>www.park-hotel</w:t>
        </w:r>
      </w:hyperlink>
      <w:r w:rsidR="009F43D4">
        <w:rPr>
          <w:rStyle w:val="Hypertextovprepojenie"/>
          <w:rFonts w:ascii="Times New Roman" w:hAnsi="Times New Roman" w:cs="Times New Roman"/>
        </w:rPr>
        <w:t>.sk</w:t>
      </w:r>
      <w:r w:rsidR="00023B1F">
        <w:rPr>
          <w:rFonts w:ascii="Times New Roman" w:hAnsi="Times New Roman" w:cs="Times New Roman"/>
        </w:rPr>
        <w:t xml:space="preserve">     </w:t>
      </w:r>
      <w:r w:rsidR="00BC505E">
        <w:t xml:space="preserve">                                </w:t>
      </w:r>
      <w:r w:rsidR="001B3E14">
        <w:t xml:space="preserve">  </w:t>
      </w:r>
      <w:r w:rsidR="00023B1F">
        <w:t xml:space="preserve">Mária </w:t>
      </w:r>
      <w:proofErr w:type="spellStart"/>
      <w:r w:rsidR="00023B1F">
        <w:t>Behanovsk</w:t>
      </w:r>
      <w:r w:rsidR="001B3E14">
        <w:t>á</w:t>
      </w:r>
      <w:proofErr w:type="spellEnd"/>
      <w:r w:rsidR="00A15583">
        <w:t>,</w:t>
      </w:r>
      <w:r w:rsidR="00023B1F">
        <w:t xml:space="preserve">  VIPA</w:t>
      </w:r>
    </w:p>
    <w:p w:rsidR="00894096" w:rsidRDefault="003B1213" w:rsidP="003B1213">
      <w:r>
        <w:t xml:space="preserve">                                                                 </w:t>
      </w:r>
      <w:r w:rsidR="00023B1F">
        <w:rPr>
          <w:rFonts w:ascii="Times New Roman" w:hAnsi="Times New Roman" w:cs="Times New Roman"/>
          <w:i/>
        </w:rPr>
        <w:t xml:space="preserve">                                   </w:t>
      </w:r>
      <w:r>
        <w:t xml:space="preserve">Štefan </w:t>
      </w:r>
      <w:proofErr w:type="spellStart"/>
      <w:r>
        <w:t>Píri</w:t>
      </w:r>
      <w:proofErr w:type="spellEnd"/>
      <w:r>
        <w:t xml:space="preserve">, </w:t>
      </w:r>
      <w:r w:rsidR="00894096">
        <w:t>ZVTA</w:t>
      </w:r>
    </w:p>
    <w:p w:rsidR="00851FF7" w:rsidRDefault="00EB5468" w:rsidP="003B1213">
      <w:pPr>
        <w:spacing w:line="240" w:lineRule="auto"/>
      </w:pPr>
      <w:r>
        <w:t xml:space="preserve">      Hokovce 4</w:t>
      </w:r>
      <w:r w:rsidR="003B1213">
        <w:t>. apríla 2023</w:t>
      </w:r>
      <w:r w:rsidR="00894096">
        <w:t xml:space="preserve">                </w:t>
      </w:r>
      <w:r w:rsidR="003B1213">
        <w:t xml:space="preserve">        </w:t>
      </w:r>
      <w:r w:rsidR="00894096">
        <w:t xml:space="preserve">                                 František Mach, NORVT</w:t>
      </w:r>
    </w:p>
    <w:sectPr w:rsidR="00851FF7" w:rsidSect="00C6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ED9"/>
    <w:multiLevelType w:val="hybridMultilevel"/>
    <w:tmpl w:val="4AE23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3C16"/>
    <w:multiLevelType w:val="hybridMultilevel"/>
    <w:tmpl w:val="35AA4610"/>
    <w:lvl w:ilvl="0" w:tplc="C2D28FBA">
      <w:numFmt w:val="bullet"/>
      <w:lvlText w:val="-"/>
      <w:lvlJc w:val="left"/>
      <w:pPr>
        <w:ind w:left="61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">
    <w:nsid w:val="0BC40B89"/>
    <w:multiLevelType w:val="hybridMultilevel"/>
    <w:tmpl w:val="8E6079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80A86"/>
    <w:multiLevelType w:val="hybridMultilevel"/>
    <w:tmpl w:val="99B64F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150F2"/>
    <w:multiLevelType w:val="hybridMultilevel"/>
    <w:tmpl w:val="2A544968"/>
    <w:lvl w:ilvl="0" w:tplc="3D16D6F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26"/>
    <w:rsid w:val="000205F0"/>
    <w:rsid w:val="00023B1F"/>
    <w:rsid w:val="00026B70"/>
    <w:rsid w:val="00037386"/>
    <w:rsid w:val="00037C29"/>
    <w:rsid w:val="00040CC1"/>
    <w:rsid w:val="00042F9E"/>
    <w:rsid w:val="000610B0"/>
    <w:rsid w:val="00070108"/>
    <w:rsid w:val="000701E6"/>
    <w:rsid w:val="0007223B"/>
    <w:rsid w:val="00077B37"/>
    <w:rsid w:val="0009080D"/>
    <w:rsid w:val="00092D14"/>
    <w:rsid w:val="000B427A"/>
    <w:rsid w:val="000B4507"/>
    <w:rsid w:val="000B6763"/>
    <w:rsid w:val="000C596C"/>
    <w:rsid w:val="00110459"/>
    <w:rsid w:val="0011177F"/>
    <w:rsid w:val="00127E5D"/>
    <w:rsid w:val="00133E6F"/>
    <w:rsid w:val="00143184"/>
    <w:rsid w:val="00146095"/>
    <w:rsid w:val="001567B4"/>
    <w:rsid w:val="00157081"/>
    <w:rsid w:val="00161D61"/>
    <w:rsid w:val="00165159"/>
    <w:rsid w:val="00165925"/>
    <w:rsid w:val="001757E5"/>
    <w:rsid w:val="00180D3F"/>
    <w:rsid w:val="0019398E"/>
    <w:rsid w:val="0019698D"/>
    <w:rsid w:val="00197450"/>
    <w:rsid w:val="001B3E14"/>
    <w:rsid w:val="001C19D8"/>
    <w:rsid w:val="001E21CD"/>
    <w:rsid w:val="001E72DB"/>
    <w:rsid w:val="001F19DC"/>
    <w:rsid w:val="0022634C"/>
    <w:rsid w:val="002404B5"/>
    <w:rsid w:val="00252C5C"/>
    <w:rsid w:val="002533FE"/>
    <w:rsid w:val="0026088A"/>
    <w:rsid w:val="0026623A"/>
    <w:rsid w:val="0028253D"/>
    <w:rsid w:val="00286099"/>
    <w:rsid w:val="002937F1"/>
    <w:rsid w:val="002944F7"/>
    <w:rsid w:val="002A45E7"/>
    <w:rsid w:val="002B7C88"/>
    <w:rsid w:val="002D42C6"/>
    <w:rsid w:val="002E383B"/>
    <w:rsid w:val="0031571C"/>
    <w:rsid w:val="003173EF"/>
    <w:rsid w:val="00353091"/>
    <w:rsid w:val="00364CE7"/>
    <w:rsid w:val="003747CA"/>
    <w:rsid w:val="003A553A"/>
    <w:rsid w:val="003B1213"/>
    <w:rsid w:val="003B2C5B"/>
    <w:rsid w:val="003B6249"/>
    <w:rsid w:val="003C66F8"/>
    <w:rsid w:val="003D0E45"/>
    <w:rsid w:val="003D42D6"/>
    <w:rsid w:val="003E652D"/>
    <w:rsid w:val="00404C69"/>
    <w:rsid w:val="004112C9"/>
    <w:rsid w:val="00416587"/>
    <w:rsid w:val="00433B52"/>
    <w:rsid w:val="00442751"/>
    <w:rsid w:val="00454E34"/>
    <w:rsid w:val="0047252F"/>
    <w:rsid w:val="00473942"/>
    <w:rsid w:val="00493463"/>
    <w:rsid w:val="00497EDC"/>
    <w:rsid w:val="004A423D"/>
    <w:rsid w:val="004F712B"/>
    <w:rsid w:val="00520FB7"/>
    <w:rsid w:val="00532E18"/>
    <w:rsid w:val="00566614"/>
    <w:rsid w:val="00573823"/>
    <w:rsid w:val="00576D24"/>
    <w:rsid w:val="00591A89"/>
    <w:rsid w:val="005A1213"/>
    <w:rsid w:val="005B543A"/>
    <w:rsid w:val="005F7AD3"/>
    <w:rsid w:val="0062600D"/>
    <w:rsid w:val="00630811"/>
    <w:rsid w:val="00646F55"/>
    <w:rsid w:val="006828E2"/>
    <w:rsid w:val="0068506A"/>
    <w:rsid w:val="00694893"/>
    <w:rsid w:val="006975ED"/>
    <w:rsid w:val="006A1DC0"/>
    <w:rsid w:val="006A3696"/>
    <w:rsid w:val="006B5B59"/>
    <w:rsid w:val="006D15D2"/>
    <w:rsid w:val="006D1D20"/>
    <w:rsid w:val="006D75CB"/>
    <w:rsid w:val="006E495E"/>
    <w:rsid w:val="006E4B59"/>
    <w:rsid w:val="006E64F2"/>
    <w:rsid w:val="00700096"/>
    <w:rsid w:val="00706CF2"/>
    <w:rsid w:val="00715526"/>
    <w:rsid w:val="0073199A"/>
    <w:rsid w:val="00746C3C"/>
    <w:rsid w:val="0075247D"/>
    <w:rsid w:val="007542B5"/>
    <w:rsid w:val="007556E2"/>
    <w:rsid w:val="00756F38"/>
    <w:rsid w:val="00757019"/>
    <w:rsid w:val="00790E0F"/>
    <w:rsid w:val="007939C3"/>
    <w:rsid w:val="007A2B55"/>
    <w:rsid w:val="007A4503"/>
    <w:rsid w:val="007B2198"/>
    <w:rsid w:val="007D28C6"/>
    <w:rsid w:val="007E79DC"/>
    <w:rsid w:val="0082425D"/>
    <w:rsid w:val="00831078"/>
    <w:rsid w:val="00851FF7"/>
    <w:rsid w:val="0086660B"/>
    <w:rsid w:val="00881527"/>
    <w:rsid w:val="00881876"/>
    <w:rsid w:val="00894096"/>
    <w:rsid w:val="008A66CB"/>
    <w:rsid w:val="008B15CF"/>
    <w:rsid w:val="008B1E78"/>
    <w:rsid w:val="008D0CFB"/>
    <w:rsid w:val="008D7F49"/>
    <w:rsid w:val="008E0F7E"/>
    <w:rsid w:val="008F569C"/>
    <w:rsid w:val="0090049E"/>
    <w:rsid w:val="009040DA"/>
    <w:rsid w:val="00910F07"/>
    <w:rsid w:val="0092000B"/>
    <w:rsid w:val="00924382"/>
    <w:rsid w:val="00931E86"/>
    <w:rsid w:val="00944BE4"/>
    <w:rsid w:val="00954442"/>
    <w:rsid w:val="00957376"/>
    <w:rsid w:val="0095768D"/>
    <w:rsid w:val="00963A5F"/>
    <w:rsid w:val="0097338B"/>
    <w:rsid w:val="0097436F"/>
    <w:rsid w:val="00975D63"/>
    <w:rsid w:val="00986602"/>
    <w:rsid w:val="00992EE6"/>
    <w:rsid w:val="009A470C"/>
    <w:rsid w:val="009A7251"/>
    <w:rsid w:val="009D29AB"/>
    <w:rsid w:val="009E0E2D"/>
    <w:rsid w:val="009E7411"/>
    <w:rsid w:val="009F43D4"/>
    <w:rsid w:val="00A138C0"/>
    <w:rsid w:val="00A15583"/>
    <w:rsid w:val="00A225F7"/>
    <w:rsid w:val="00A4751D"/>
    <w:rsid w:val="00A53C73"/>
    <w:rsid w:val="00A6114C"/>
    <w:rsid w:val="00AA5F34"/>
    <w:rsid w:val="00AB5AAF"/>
    <w:rsid w:val="00AC65CB"/>
    <w:rsid w:val="00AC75BA"/>
    <w:rsid w:val="00AE55BE"/>
    <w:rsid w:val="00B2749D"/>
    <w:rsid w:val="00B332A3"/>
    <w:rsid w:val="00B434E5"/>
    <w:rsid w:val="00B620AA"/>
    <w:rsid w:val="00B63CD9"/>
    <w:rsid w:val="00B67F06"/>
    <w:rsid w:val="00B77FF0"/>
    <w:rsid w:val="00BA0826"/>
    <w:rsid w:val="00BA231A"/>
    <w:rsid w:val="00BC4155"/>
    <w:rsid w:val="00BC505E"/>
    <w:rsid w:val="00BD6470"/>
    <w:rsid w:val="00BF28C4"/>
    <w:rsid w:val="00C401B8"/>
    <w:rsid w:val="00C47775"/>
    <w:rsid w:val="00C543AE"/>
    <w:rsid w:val="00C6615A"/>
    <w:rsid w:val="00C80596"/>
    <w:rsid w:val="00C87B8E"/>
    <w:rsid w:val="00C900C8"/>
    <w:rsid w:val="00C91F90"/>
    <w:rsid w:val="00CC3042"/>
    <w:rsid w:val="00CD7F5F"/>
    <w:rsid w:val="00D06F7D"/>
    <w:rsid w:val="00D079B2"/>
    <w:rsid w:val="00D361DF"/>
    <w:rsid w:val="00D724BC"/>
    <w:rsid w:val="00D75BE6"/>
    <w:rsid w:val="00D86245"/>
    <w:rsid w:val="00D96B60"/>
    <w:rsid w:val="00D9732F"/>
    <w:rsid w:val="00DC4B06"/>
    <w:rsid w:val="00DD73D5"/>
    <w:rsid w:val="00DD7689"/>
    <w:rsid w:val="00DE250A"/>
    <w:rsid w:val="00DF5F3D"/>
    <w:rsid w:val="00E30CF3"/>
    <w:rsid w:val="00E535CB"/>
    <w:rsid w:val="00E55820"/>
    <w:rsid w:val="00E55D79"/>
    <w:rsid w:val="00E738E6"/>
    <w:rsid w:val="00E8212A"/>
    <w:rsid w:val="00E94D54"/>
    <w:rsid w:val="00EA15A2"/>
    <w:rsid w:val="00EA7772"/>
    <w:rsid w:val="00EB5468"/>
    <w:rsid w:val="00EC3A1C"/>
    <w:rsid w:val="00ED7D9C"/>
    <w:rsid w:val="00EE50E6"/>
    <w:rsid w:val="00EE5112"/>
    <w:rsid w:val="00EE732D"/>
    <w:rsid w:val="00EF27DC"/>
    <w:rsid w:val="00F1679C"/>
    <w:rsid w:val="00F433CE"/>
    <w:rsid w:val="00F469C2"/>
    <w:rsid w:val="00F51484"/>
    <w:rsid w:val="00F702CA"/>
    <w:rsid w:val="00F7456A"/>
    <w:rsid w:val="00F7737C"/>
    <w:rsid w:val="00F921DD"/>
    <w:rsid w:val="00F9437B"/>
    <w:rsid w:val="00F95DFC"/>
    <w:rsid w:val="00FA79CE"/>
    <w:rsid w:val="00FB1CBC"/>
    <w:rsid w:val="00FC2CB8"/>
    <w:rsid w:val="00FD0665"/>
    <w:rsid w:val="00FD3626"/>
    <w:rsid w:val="00FF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223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A725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223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A725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ark-hote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feromac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cid:image001.jpg@01D2DDCE.BBC977F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1570-B797-4032-B430-93245716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2023-04-05T16:54:00Z</dcterms:created>
  <dcterms:modified xsi:type="dcterms:W3CDTF">2023-04-05T17:41:00Z</dcterms:modified>
</cp:coreProperties>
</file>